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DA" w:rsidRDefault="005D66DA">
      <w:pPr>
        <w:jc w:val="center"/>
        <w:rPr>
          <w:rFonts w:ascii="TiepoloItcTEEBoo" w:hAnsi="TiepoloItcTEEBoo" w:cs="TiepoloItcTEEBoo"/>
          <w:bCs/>
          <w:color w:val="000000"/>
        </w:rPr>
      </w:pPr>
    </w:p>
    <w:p w:rsidR="005D66DA" w:rsidRDefault="00C61AC5">
      <w:pPr>
        <w:jc w:val="center"/>
        <w:rPr>
          <w:rFonts w:ascii="TiepoloItcTEEBoo" w:hAnsi="TiepoloItcTEEBoo" w:cs="TiepoloItcTEEBoo"/>
          <w:bCs/>
          <w:color w:val="000000"/>
        </w:rPr>
      </w:pPr>
      <w:r>
        <w:rPr>
          <w:noProof/>
          <w:lang w:eastAsia="pl-PL"/>
        </w:rPr>
        <w:drawing>
          <wp:inline distT="0" distB="0" distL="0" distR="0">
            <wp:extent cx="5753100" cy="419100"/>
            <wp:effectExtent l="0" t="0" r="0" b="0"/>
            <wp:docPr id="1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055" w:rsidRDefault="00A45055" w:rsidP="00906CEA">
      <w:pPr>
        <w:suppressAutoHyphens w:val="0"/>
        <w:jc w:val="center"/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</w:pPr>
    </w:p>
    <w:p w:rsidR="00C61AC5" w:rsidRPr="00894AD9" w:rsidRDefault="00894AD9" w:rsidP="00894AD9">
      <w:pPr>
        <w:suppressAutoHyphens w:val="0"/>
        <w:jc w:val="center"/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</w:pPr>
      <w:r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Opis przedmiotu zamówienia – załącznik nr 1</w:t>
      </w: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tbl>
      <w:tblPr>
        <w:tblpPr w:leftFromText="141" w:rightFromText="141" w:vertAnchor="text" w:horzAnchor="page" w:tblpX="2008" w:tblpY="172"/>
        <w:tblW w:w="1258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9"/>
        <w:gridCol w:w="6100"/>
        <w:gridCol w:w="5953"/>
      </w:tblGrid>
      <w:tr w:rsidR="00894AD9" w:rsidTr="006111AA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AD9" w:rsidRPr="00980D12" w:rsidRDefault="00894AD9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>Lp.</w:t>
            </w:r>
          </w:p>
        </w:tc>
        <w:tc>
          <w:tcPr>
            <w:tcW w:w="6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AD9" w:rsidRPr="00980D12" w:rsidRDefault="00894AD9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AD9" w:rsidRPr="00980D12" w:rsidRDefault="00894AD9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b/>
                <w:sz w:val="20"/>
                <w:szCs w:val="20"/>
              </w:rPr>
              <w:t>Parametry</w:t>
            </w:r>
          </w:p>
        </w:tc>
      </w:tr>
      <w:tr w:rsidR="00894AD9" w:rsidTr="006111AA">
        <w:trPr>
          <w:trHeight w:val="1275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AD9" w:rsidRPr="00250F4D" w:rsidRDefault="00894AD9" w:rsidP="00C61AC5">
            <w:pPr>
              <w:pStyle w:val="Standard"/>
              <w:jc w:val="center"/>
              <w:rPr>
                <w:rFonts w:ascii="Arial" w:hAnsi="Arial"/>
                <w:sz w:val="20"/>
                <w:szCs w:val="20"/>
              </w:rPr>
            </w:pPr>
            <w:r w:rsidRPr="00250F4D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6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AD9" w:rsidRPr="00C61AC5" w:rsidRDefault="00EC6F21" w:rsidP="00EC6F21">
            <w:pPr>
              <w:pStyle w:val="Standard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Zestaw: aparat fotograficzny z obiektywami – 1 </w:t>
            </w:r>
            <w:r w:rsidR="0045515A">
              <w:rPr>
                <w:rFonts w:ascii="Arial" w:hAnsi="Arial"/>
                <w:b/>
                <w:sz w:val="20"/>
                <w:szCs w:val="20"/>
              </w:rPr>
              <w:t>sztuk</w:t>
            </w:r>
            <w:r>
              <w:rPr>
                <w:rFonts w:ascii="Arial" w:hAnsi="Arial"/>
                <w:b/>
                <w:sz w:val="20"/>
                <w:szCs w:val="20"/>
              </w:rPr>
              <w:t>a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CC5" w:rsidRDefault="0020699A" w:rsidP="00EC6F21">
            <w:p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Aparat fotograficzny w zestawie</w:t>
            </w:r>
            <w:r w:rsidR="00D2493E">
              <w:rPr>
                <w:rFonts w:ascii="TiepoloItcTEEBoo" w:hAnsi="TiepoloItcTEEBoo" w:cs="TiepoloItcTEEBoo"/>
                <w:sz w:val="20"/>
                <w:szCs w:val="20"/>
              </w:rPr>
              <w:t xml:space="preserve"> z obiektywami. </w:t>
            </w:r>
            <w:r w:rsidR="00EC6F21">
              <w:rPr>
                <w:rFonts w:ascii="TiepoloItcTEEBoo" w:hAnsi="TiepoloItcTEEBoo" w:cs="TiepoloItcTEEBoo"/>
                <w:sz w:val="20"/>
                <w:szCs w:val="20"/>
              </w:rPr>
              <w:t>Zestaw zawiera</w:t>
            </w:r>
            <w:r w:rsidR="001061EB">
              <w:rPr>
                <w:rFonts w:ascii="TiepoloItcTEEBoo" w:hAnsi="TiepoloItcTEEBoo" w:cs="TiepoloItcTEEBoo"/>
                <w:sz w:val="20"/>
                <w:szCs w:val="20"/>
              </w:rPr>
              <w:t xml:space="preserve"> min</w:t>
            </w:r>
            <w:r w:rsidR="00EC6F21">
              <w:rPr>
                <w:rFonts w:ascii="TiepoloItcTEEBoo" w:hAnsi="TiepoloItcTEEBoo" w:cs="TiepoloItcTEEBoo"/>
                <w:sz w:val="20"/>
                <w:szCs w:val="20"/>
              </w:rPr>
              <w:t>:</w:t>
            </w:r>
          </w:p>
          <w:p w:rsidR="00EC6F21" w:rsidRDefault="00EC6F21" w:rsidP="00EC6F21">
            <w:pPr>
              <w:pStyle w:val="Akapitzlist"/>
              <w:numPr>
                <w:ilvl w:val="0"/>
                <w:numId w:val="14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Korpus aparatu fotograficznego</w:t>
            </w:r>
          </w:p>
          <w:p w:rsidR="00EC6F21" w:rsidRDefault="00EC6F21" w:rsidP="00EC6F21">
            <w:pPr>
              <w:pStyle w:val="Akapitzlist"/>
              <w:numPr>
                <w:ilvl w:val="0"/>
                <w:numId w:val="14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2 obiektywy</w:t>
            </w:r>
          </w:p>
          <w:p w:rsidR="00EC6F21" w:rsidRDefault="00EC6F21" w:rsidP="00EC6F21">
            <w:pPr>
              <w:pStyle w:val="Akapitzlist"/>
              <w:numPr>
                <w:ilvl w:val="0"/>
                <w:numId w:val="14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Dekle na obiektywy</w:t>
            </w:r>
          </w:p>
          <w:p w:rsidR="00EC6F21" w:rsidRDefault="00EC6F21" w:rsidP="00EC6F21">
            <w:pPr>
              <w:pStyle w:val="Akapitzlist"/>
              <w:numPr>
                <w:ilvl w:val="0"/>
                <w:numId w:val="14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Pasek</w:t>
            </w:r>
            <w:r w:rsidR="0053378D">
              <w:rPr>
                <w:rFonts w:ascii="TiepoloItcTEEBoo" w:hAnsi="TiepoloItcTEEBoo" w:cs="TiepoloItcTEEBoo"/>
                <w:sz w:val="20"/>
                <w:szCs w:val="20"/>
              </w:rPr>
              <w:t xml:space="preserve"> na szyję</w:t>
            </w:r>
            <w:r w:rsidR="00C00E2A">
              <w:rPr>
                <w:rFonts w:ascii="TiepoloItcTEEBoo" w:hAnsi="TiepoloItcTEEBoo" w:cs="TiepoloItcTEEBoo"/>
                <w:sz w:val="20"/>
                <w:szCs w:val="20"/>
              </w:rPr>
              <w:t xml:space="preserve"> lub ramię</w:t>
            </w:r>
          </w:p>
          <w:p w:rsidR="006A10B4" w:rsidRPr="006A10B4" w:rsidRDefault="0053378D" w:rsidP="006A10B4">
            <w:pPr>
              <w:pStyle w:val="Akapitzlist"/>
              <w:numPr>
                <w:ilvl w:val="0"/>
                <w:numId w:val="14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Akumulator </w:t>
            </w:r>
            <w:r w:rsidR="006A10B4">
              <w:rPr>
                <w:rFonts w:ascii="TiepoloItcTEEBoo" w:hAnsi="TiepoloItcTEEBoo" w:cs="TiepoloItcTEEBoo"/>
                <w:sz w:val="20"/>
                <w:szCs w:val="20"/>
              </w:rPr>
              <w:t>+ ładowarka</w:t>
            </w:r>
          </w:p>
          <w:p w:rsidR="0053378D" w:rsidRDefault="00CC264C" w:rsidP="0053378D">
            <w:pPr>
              <w:pStyle w:val="Akapitzlist"/>
              <w:numPr>
                <w:ilvl w:val="0"/>
                <w:numId w:val="14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Przewód zasilający</w:t>
            </w:r>
          </w:p>
          <w:p w:rsidR="00BB416A" w:rsidRDefault="00BB416A" w:rsidP="00BB416A">
            <w:pPr>
              <w:pStyle w:val="Akapitzlist"/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</w:p>
          <w:p w:rsidR="00BB416A" w:rsidRDefault="00BB416A" w:rsidP="00BB416A">
            <w:p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Parametry aparatu:</w:t>
            </w:r>
          </w:p>
          <w:p w:rsidR="00BB416A" w:rsidRDefault="007E1CB0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Typ aparatu: </w:t>
            </w:r>
            <w:proofErr w:type="spellStart"/>
            <w:r>
              <w:rPr>
                <w:rFonts w:ascii="TiepoloItcTEEBoo" w:hAnsi="TiepoloItcTEEBoo" w:cs="TiepoloItcTEEBoo"/>
                <w:sz w:val="20"/>
                <w:szCs w:val="20"/>
              </w:rPr>
              <w:t>bez</w:t>
            </w:r>
            <w:r w:rsidR="00A268C7">
              <w:rPr>
                <w:rFonts w:ascii="TiepoloItcTEEBoo" w:hAnsi="TiepoloItcTEEBoo" w:cs="TiepoloItcTEEBoo"/>
                <w:sz w:val="20"/>
                <w:szCs w:val="20"/>
              </w:rPr>
              <w:t>l</w:t>
            </w:r>
            <w:r>
              <w:rPr>
                <w:rFonts w:ascii="TiepoloItcTEEBoo" w:hAnsi="TiepoloItcTEEBoo" w:cs="TiepoloItcTEEBoo"/>
                <w:sz w:val="20"/>
                <w:szCs w:val="20"/>
              </w:rPr>
              <w:t>usterkowy</w:t>
            </w:r>
            <w:proofErr w:type="spellEnd"/>
          </w:p>
          <w:p w:rsidR="001B5D15" w:rsidRDefault="001B5D15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Rozdzielczość matrycy: min. 24,1 </w:t>
            </w:r>
            <w:proofErr w:type="spellStart"/>
            <w:r>
              <w:rPr>
                <w:rFonts w:ascii="TiepoloItcTEEBoo" w:hAnsi="TiepoloItcTEEBoo" w:cs="TiepoloItcTEEBoo"/>
                <w:sz w:val="20"/>
                <w:szCs w:val="20"/>
              </w:rPr>
              <w:t>Mpix</w:t>
            </w:r>
            <w:proofErr w:type="spellEnd"/>
          </w:p>
          <w:p w:rsidR="001B5D15" w:rsidRDefault="009874EB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Wielkość matrycy: min. 22,3 – </w:t>
            </w:r>
            <w:proofErr w:type="spellStart"/>
            <w:r>
              <w:rPr>
                <w:rFonts w:ascii="TiepoloItcTEEBoo" w:hAnsi="TiepoloItcTEEBoo" w:cs="TiepoloItcTEEBoo"/>
                <w:sz w:val="20"/>
                <w:szCs w:val="20"/>
              </w:rPr>
              <w:t>max</w:t>
            </w:r>
            <w:proofErr w:type="spellEnd"/>
            <w:r>
              <w:rPr>
                <w:rFonts w:ascii="TiepoloItcTEEBoo" w:hAnsi="TiepoloItcTEEBoo" w:cs="TiepoloItcTEEBoo"/>
                <w:sz w:val="20"/>
                <w:szCs w:val="20"/>
              </w:rPr>
              <w:t>. 15,6 mm</w:t>
            </w:r>
            <w:r w:rsidR="007538DE">
              <w:rPr>
                <w:rFonts w:ascii="TiepoloItcTEEBoo" w:hAnsi="TiepoloItcTEEBoo" w:cs="TiepoloItcTEEBoo"/>
                <w:sz w:val="20"/>
                <w:szCs w:val="20"/>
              </w:rPr>
              <w:t xml:space="preserve"> </w:t>
            </w:r>
          </w:p>
          <w:p w:rsidR="00B16CA4" w:rsidRDefault="004E78CC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Maksymalny zakres czułości ISO: min. </w:t>
            </w:r>
            <w:r w:rsidRPr="00E72613">
              <w:rPr>
                <w:rFonts w:ascii="TiepoloItcTEEBoo" w:hAnsi="TiepoloItcTEEBoo" w:cs="TiepoloItcTEEBoo"/>
                <w:sz w:val="20"/>
                <w:szCs w:val="20"/>
              </w:rPr>
              <w:t>12800</w:t>
            </w:r>
            <w:r w:rsidR="001B5D15" w:rsidRPr="00B16CA4">
              <w:rPr>
                <w:rFonts w:ascii="TiepoloItcTEEBoo" w:hAnsi="TiepoloItcTEEBoo" w:cs="TiepoloItcTEEBoo"/>
                <w:sz w:val="20"/>
                <w:szCs w:val="20"/>
              </w:rPr>
              <w:t xml:space="preserve"> </w:t>
            </w:r>
            <w:r w:rsidR="007A2311">
              <w:rPr>
                <w:rFonts w:ascii="TiepoloItcTEEBoo" w:hAnsi="TiepoloItcTEEBoo" w:cs="TiepoloItcTEEBoo"/>
                <w:sz w:val="20"/>
                <w:szCs w:val="20"/>
              </w:rPr>
              <w:t>(lub inna równoważna norma)</w:t>
            </w:r>
          </w:p>
          <w:p w:rsidR="003D7640" w:rsidRPr="00B16CA4" w:rsidRDefault="00DC0778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 w:rsidRPr="00B16CA4">
              <w:rPr>
                <w:rFonts w:ascii="TiepoloItcTEEBoo" w:hAnsi="TiepoloItcTEEBoo" w:cs="TiepoloItcTEEBoo"/>
                <w:sz w:val="20"/>
                <w:szCs w:val="20"/>
              </w:rPr>
              <w:t xml:space="preserve">Łączność: </w:t>
            </w:r>
            <w:proofErr w:type="spellStart"/>
            <w:r w:rsidRPr="00B16CA4">
              <w:rPr>
                <w:rFonts w:ascii="TiepoloItcTEEBoo" w:hAnsi="TiepoloItcTEEBoo" w:cs="TiepoloItcTEEBoo"/>
                <w:sz w:val="20"/>
                <w:szCs w:val="20"/>
              </w:rPr>
              <w:t>WiFi</w:t>
            </w:r>
            <w:proofErr w:type="spellEnd"/>
            <w:r w:rsidRPr="00B16CA4">
              <w:rPr>
                <w:rFonts w:ascii="TiepoloItcTEEBoo" w:hAnsi="TiepoloItcTEEBoo" w:cs="TiepoloItcTEEBoo"/>
                <w:sz w:val="20"/>
                <w:szCs w:val="20"/>
              </w:rPr>
              <w:t xml:space="preserve">, </w:t>
            </w:r>
            <w:proofErr w:type="spellStart"/>
            <w:r w:rsidRPr="00B16CA4">
              <w:rPr>
                <w:rFonts w:ascii="TiepoloItcTEEBoo" w:hAnsi="TiepoloItcTEEBoo" w:cs="TiepoloItcTEEBoo"/>
                <w:sz w:val="20"/>
                <w:szCs w:val="20"/>
              </w:rPr>
              <w:t>Bluetooth</w:t>
            </w:r>
            <w:proofErr w:type="spellEnd"/>
            <w:r w:rsidRPr="00B16CA4">
              <w:rPr>
                <w:rFonts w:ascii="TiepoloItcTEEBoo" w:hAnsi="TiepoloItcTEEBoo" w:cs="TiepoloItcTEEBoo"/>
                <w:sz w:val="20"/>
                <w:szCs w:val="20"/>
              </w:rPr>
              <w:t xml:space="preserve">, </w:t>
            </w:r>
          </w:p>
          <w:p w:rsidR="00BA1454" w:rsidRDefault="008E00C0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Złą</w:t>
            </w:r>
            <w:r w:rsidR="00BA1454">
              <w:rPr>
                <w:rFonts w:ascii="TiepoloItcTEEBoo" w:hAnsi="TiepoloItcTEEBoo" w:cs="TiepoloItcTEEBoo"/>
                <w:sz w:val="20"/>
                <w:szCs w:val="20"/>
              </w:rPr>
              <w:t xml:space="preserve">cza: min. </w:t>
            </w:r>
            <w:proofErr w:type="spellStart"/>
            <w:r w:rsidR="00D259C0">
              <w:rPr>
                <w:rFonts w:ascii="TiepoloItcTEEBoo" w:hAnsi="TiepoloItcTEEBoo" w:cs="TiepoloItcTEEBoo"/>
                <w:sz w:val="20"/>
                <w:szCs w:val="20"/>
              </w:rPr>
              <w:t>micro</w:t>
            </w:r>
            <w:r w:rsidR="00BA1454">
              <w:rPr>
                <w:rFonts w:ascii="TiepoloItcTEEBoo" w:hAnsi="TiepoloItcTEEBoo" w:cs="TiepoloItcTEEBoo"/>
                <w:sz w:val="20"/>
                <w:szCs w:val="20"/>
              </w:rPr>
              <w:t>HDMI</w:t>
            </w:r>
            <w:proofErr w:type="spellEnd"/>
            <w:r w:rsidR="00BA1454">
              <w:rPr>
                <w:rFonts w:ascii="TiepoloItcTEEBoo" w:hAnsi="TiepoloItcTEEBoo" w:cs="TiepoloItcTEEBoo"/>
                <w:sz w:val="20"/>
                <w:szCs w:val="20"/>
              </w:rPr>
              <w:t xml:space="preserve">, </w:t>
            </w:r>
            <w:proofErr w:type="spellStart"/>
            <w:r w:rsidR="009721EC">
              <w:rPr>
                <w:rFonts w:ascii="TiepoloItcTEEBoo" w:hAnsi="TiepoloItcTEEBoo" w:cs="TiepoloItcTEEBoo"/>
                <w:sz w:val="20"/>
                <w:szCs w:val="20"/>
              </w:rPr>
              <w:t>micro</w:t>
            </w:r>
            <w:r w:rsidR="00BA1454">
              <w:rPr>
                <w:rFonts w:ascii="TiepoloItcTEEBoo" w:hAnsi="TiepoloItcTEEBoo" w:cs="TiepoloItcTEEBoo"/>
                <w:sz w:val="20"/>
                <w:szCs w:val="20"/>
              </w:rPr>
              <w:t>USB</w:t>
            </w:r>
            <w:proofErr w:type="spellEnd"/>
          </w:p>
          <w:p w:rsidR="0025586B" w:rsidRDefault="0025586B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Zdjęcia seryjne: min. 6,5 </w:t>
            </w:r>
            <w:proofErr w:type="spellStart"/>
            <w:r>
              <w:rPr>
                <w:rFonts w:ascii="TiepoloItcTEEBoo" w:hAnsi="TiepoloItcTEEBoo" w:cs="TiepoloItcTEEBoo"/>
                <w:sz w:val="20"/>
                <w:szCs w:val="20"/>
              </w:rPr>
              <w:t>kl</w:t>
            </w:r>
            <w:proofErr w:type="spellEnd"/>
            <w:r w:rsidR="009874EB">
              <w:rPr>
                <w:rFonts w:ascii="TiepoloItcTEEBoo" w:hAnsi="TiepoloItcTEEBoo" w:cs="TiepoloItcTEEBoo"/>
                <w:sz w:val="20"/>
                <w:szCs w:val="20"/>
              </w:rPr>
              <w:t>/s</w:t>
            </w:r>
          </w:p>
          <w:p w:rsidR="002D2DC8" w:rsidRPr="00C541B9" w:rsidRDefault="002D2DC8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 w:rsidRPr="00C541B9">
              <w:rPr>
                <w:rFonts w:ascii="TiepoloItcTEEBoo" w:hAnsi="TiepoloItcTEEBoo" w:cs="TiepoloItcTEEBoo"/>
                <w:sz w:val="20"/>
                <w:szCs w:val="20"/>
              </w:rPr>
              <w:t>Wbudowana lampa błyskowa</w:t>
            </w:r>
          </w:p>
          <w:p w:rsidR="002D2DC8" w:rsidRDefault="002D2DC8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Funkcja nagrywania filmów</w:t>
            </w:r>
            <w:r w:rsidR="00C4249C">
              <w:rPr>
                <w:rFonts w:ascii="TiepoloItcTEEBoo" w:hAnsi="TiepoloItcTEEBoo" w:cs="TiepoloItcTEEBoo"/>
                <w:sz w:val="20"/>
                <w:szCs w:val="20"/>
              </w:rPr>
              <w:t xml:space="preserve"> w rozdzielczości 4K</w:t>
            </w:r>
            <w:r w:rsidR="009D7291">
              <w:rPr>
                <w:rFonts w:ascii="TiepoloItcTEEBoo" w:hAnsi="TiepoloItcTEEBoo" w:cs="TiepoloItcTEEBoo"/>
                <w:sz w:val="20"/>
                <w:szCs w:val="20"/>
              </w:rPr>
              <w:t xml:space="preserve"> (lub równoważnej)</w:t>
            </w:r>
          </w:p>
          <w:p w:rsidR="006111AA" w:rsidRDefault="006111AA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Wykonywanie zdjęć </w:t>
            </w:r>
            <w:r w:rsidR="004B1D65">
              <w:rPr>
                <w:rFonts w:ascii="TiepoloItcTEEBoo" w:hAnsi="TiepoloItcTEEBoo" w:cs="TiepoloItcTEEBoo"/>
                <w:sz w:val="20"/>
                <w:szCs w:val="20"/>
              </w:rPr>
              <w:t>w formaci</w:t>
            </w:r>
            <w:r>
              <w:rPr>
                <w:rFonts w:ascii="TiepoloItcTEEBoo" w:hAnsi="TiepoloItcTEEBoo" w:cs="TiepoloItcTEEBoo"/>
                <w:sz w:val="20"/>
                <w:szCs w:val="20"/>
              </w:rPr>
              <w:t>e</w:t>
            </w:r>
            <w:r w:rsidR="004B1D65">
              <w:rPr>
                <w:rFonts w:ascii="TiepoloItcTEEBoo" w:hAnsi="TiepoloItcTEEBoo" w:cs="TiepoloItcTEEBoo"/>
                <w:sz w:val="20"/>
                <w:szCs w:val="20"/>
              </w:rPr>
              <w:t xml:space="preserve"> min</w:t>
            </w:r>
            <w:r w:rsidR="004B1D65" w:rsidRPr="004B1D65">
              <w:rPr>
                <w:rFonts w:ascii="TiepoloItcTEEBoo" w:hAnsi="TiepoloItcTEEBoo" w:cs="TiepoloItcTEEBoo"/>
                <w:sz w:val="20"/>
                <w:szCs w:val="20"/>
              </w:rPr>
              <w:t>.</w:t>
            </w:r>
            <w:r w:rsidRPr="004B1D65">
              <w:rPr>
                <w:rFonts w:ascii="TiepoloItcTEEBoo" w:hAnsi="TiepoloItcTEEBoo" w:cs="TiepoloItcTEEBoo"/>
                <w:sz w:val="20"/>
                <w:szCs w:val="20"/>
              </w:rPr>
              <w:t xml:space="preserve"> JP</w:t>
            </w:r>
            <w:r w:rsidR="004B1D65" w:rsidRPr="004B1D65">
              <w:rPr>
                <w:rFonts w:ascii="TiepoloItcTEEBoo" w:hAnsi="TiepoloItcTEEBoo" w:cs="TiepoloItcTEEBoo"/>
                <w:sz w:val="20"/>
                <w:szCs w:val="20"/>
              </w:rPr>
              <w:t>E</w:t>
            </w:r>
            <w:r w:rsidR="00A90997">
              <w:rPr>
                <w:rFonts w:ascii="TiepoloItcTEEBoo" w:hAnsi="TiepoloItcTEEBoo" w:cs="TiepoloItcTEEBoo"/>
                <w:sz w:val="20"/>
                <w:szCs w:val="20"/>
              </w:rPr>
              <w:t>G,</w:t>
            </w:r>
            <w:r w:rsidRPr="004B1D65">
              <w:rPr>
                <w:rFonts w:ascii="TiepoloItcTEEBoo" w:hAnsi="TiepoloItcTEEBoo" w:cs="TiepoloItcTEEBoo"/>
                <w:sz w:val="20"/>
                <w:szCs w:val="20"/>
              </w:rPr>
              <w:t xml:space="preserve"> RAW</w:t>
            </w:r>
          </w:p>
          <w:p w:rsidR="00EC2CB5" w:rsidRPr="004B1D65" w:rsidRDefault="0008256F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lastRenderedPageBreak/>
              <w:t xml:space="preserve">Maksymalna </w:t>
            </w:r>
            <w:proofErr w:type="spellStart"/>
            <w:r>
              <w:rPr>
                <w:rFonts w:ascii="TiepoloItcTEEBoo" w:hAnsi="TiepoloItcTEEBoo" w:cs="TiepoloItcTEEBoo"/>
                <w:sz w:val="20"/>
                <w:szCs w:val="20"/>
              </w:rPr>
              <w:t>z</w:t>
            </w:r>
            <w:r w:rsidR="00EC2CB5">
              <w:rPr>
                <w:rFonts w:ascii="TiepoloItcTEEBoo" w:hAnsi="TiepoloItcTEEBoo" w:cs="TiepoloItcTEEBoo"/>
                <w:sz w:val="20"/>
                <w:szCs w:val="20"/>
              </w:rPr>
              <w:t>ozdzielczość</w:t>
            </w:r>
            <w:proofErr w:type="spellEnd"/>
            <w:r w:rsidR="00EC2CB5">
              <w:rPr>
                <w:rFonts w:ascii="TiepoloItcTEEBoo" w:hAnsi="TiepoloItcTEEBoo" w:cs="TiepoloItcTEEBoo"/>
                <w:sz w:val="20"/>
                <w:szCs w:val="20"/>
              </w:rPr>
              <w:t xml:space="preserve"> zdjęć</w:t>
            </w:r>
            <w:r w:rsidR="00566E07">
              <w:rPr>
                <w:rFonts w:ascii="TiepoloItcTEEBoo" w:hAnsi="TiepoloItcTEEBoo" w:cs="TiepoloItcTEEBoo"/>
                <w:sz w:val="20"/>
                <w:szCs w:val="20"/>
              </w:rPr>
              <w:t>:</w:t>
            </w:r>
            <w:r w:rsidR="00C24537">
              <w:rPr>
                <w:rFonts w:ascii="TiepoloItcTEEBoo" w:hAnsi="TiepoloItcTEEBoo" w:cs="TiepoloItcTEEBoo"/>
                <w:sz w:val="20"/>
                <w:szCs w:val="20"/>
              </w:rPr>
              <w:t xml:space="preserve"> </w:t>
            </w:r>
            <w:r w:rsidR="00566E07">
              <w:rPr>
                <w:rFonts w:ascii="TiepoloItcTEEBoo" w:hAnsi="TiepoloItcTEEBoo" w:cs="TiepoloItcTEEBoo"/>
                <w:sz w:val="20"/>
                <w:szCs w:val="20"/>
              </w:rPr>
              <w:t xml:space="preserve">min. </w:t>
            </w:r>
            <w:r w:rsidR="00C24537" w:rsidRPr="00C24537">
              <w:rPr>
                <w:rFonts w:ascii="TiepoloItcTEEBoo" w:hAnsi="TiepoloItcTEEBoo" w:cs="TiepoloItcTEEBoo"/>
                <w:sz w:val="20"/>
                <w:szCs w:val="20"/>
              </w:rPr>
              <w:t>4000</w:t>
            </w: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 x</w:t>
            </w:r>
            <w:r w:rsidR="00566E07">
              <w:rPr>
                <w:rFonts w:ascii="TiepoloItcTEEBoo" w:hAnsi="TiepoloItcTEEBoo" w:cs="TiepoloItcTEEBoo"/>
                <w:sz w:val="20"/>
                <w:szCs w:val="20"/>
              </w:rPr>
              <w:t xml:space="preserve"> 6000</w:t>
            </w:r>
            <w:r w:rsidR="00C24537" w:rsidRPr="00C24537">
              <w:rPr>
                <w:rFonts w:ascii="TiepoloItcTEEBoo" w:hAnsi="TiepoloItcTEEBoo" w:cs="TiepoloItcTEEBoo"/>
                <w:sz w:val="20"/>
                <w:szCs w:val="20"/>
              </w:rPr>
              <w:t xml:space="preserve"> pikseli</w:t>
            </w:r>
          </w:p>
          <w:p w:rsidR="00C4249C" w:rsidRDefault="00F15C41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Technologia </w:t>
            </w:r>
            <w:proofErr w:type="spellStart"/>
            <w:r w:rsidR="00DA56BC">
              <w:rPr>
                <w:rFonts w:ascii="TiepoloItcTEEBoo" w:hAnsi="TiepoloItcTEEBoo" w:cs="TiepoloItcTEEBoo"/>
                <w:sz w:val="20"/>
                <w:szCs w:val="20"/>
              </w:rPr>
              <w:t>a</w:t>
            </w:r>
            <w:r>
              <w:rPr>
                <w:rFonts w:ascii="TiepoloItcTEEBoo" w:hAnsi="TiepoloItcTEEBoo" w:cs="TiepoloItcTEEBoo"/>
                <w:sz w:val="20"/>
                <w:szCs w:val="20"/>
              </w:rPr>
              <w:t>uto</w:t>
            </w:r>
            <w:r w:rsidR="005A3B70">
              <w:rPr>
                <w:rFonts w:ascii="TiepoloItcTEEBoo" w:hAnsi="TiepoloItcTEEBoo" w:cs="TiepoloItcTEEBoo"/>
                <w:sz w:val="20"/>
                <w:szCs w:val="20"/>
              </w:rPr>
              <w:t>foc</w:t>
            </w:r>
            <w:r>
              <w:rPr>
                <w:rFonts w:ascii="TiepoloItcTEEBoo" w:hAnsi="TiepoloItcTEEBoo" w:cs="TiepoloItcTEEBoo"/>
                <w:sz w:val="20"/>
                <w:szCs w:val="20"/>
              </w:rPr>
              <w:t>us</w:t>
            </w:r>
            <w:proofErr w:type="spellEnd"/>
          </w:p>
          <w:p w:rsidR="000B40A0" w:rsidRDefault="00A70748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Ruchomy w</w:t>
            </w:r>
            <w:r w:rsidR="000B40A0">
              <w:rPr>
                <w:rFonts w:ascii="TiepoloItcTEEBoo" w:hAnsi="TiepoloItcTEEBoo" w:cs="TiepoloItcTEEBoo"/>
                <w:sz w:val="20"/>
                <w:szCs w:val="20"/>
              </w:rPr>
              <w:t xml:space="preserve">yświetlacz </w:t>
            </w:r>
            <w:r w:rsidR="009276A9">
              <w:rPr>
                <w:rFonts w:ascii="TiepoloItcTEEBoo" w:hAnsi="TiepoloItcTEEBoo" w:cs="TiepoloItcTEEBoo"/>
                <w:sz w:val="20"/>
                <w:szCs w:val="20"/>
              </w:rPr>
              <w:t>LC</w:t>
            </w:r>
            <w:r w:rsidR="0075627E">
              <w:rPr>
                <w:rFonts w:ascii="TiepoloItcTEEBoo" w:hAnsi="TiepoloItcTEEBoo" w:cs="TiepoloItcTEEBoo"/>
                <w:sz w:val="20"/>
                <w:szCs w:val="20"/>
              </w:rPr>
              <w:t xml:space="preserve">D </w:t>
            </w:r>
            <w:r w:rsidR="000B40A0">
              <w:rPr>
                <w:rFonts w:ascii="TiepoloItcTEEBoo" w:hAnsi="TiepoloItcTEEBoo" w:cs="TiepoloItcTEEBoo"/>
                <w:sz w:val="20"/>
                <w:szCs w:val="20"/>
              </w:rPr>
              <w:t>umożliwiający podgląd ujęcia</w:t>
            </w:r>
          </w:p>
          <w:p w:rsidR="00C541B9" w:rsidRDefault="00C541B9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Obsługa kart pamięci min. </w:t>
            </w:r>
            <w:r w:rsidR="00EC494E">
              <w:rPr>
                <w:rFonts w:ascii="TiepoloItcTEEBoo" w:hAnsi="TiepoloItcTEEBoo" w:cs="TiepoloItcTEEBoo"/>
                <w:sz w:val="20"/>
                <w:szCs w:val="20"/>
              </w:rPr>
              <w:t xml:space="preserve">SD, </w:t>
            </w: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SDHC, </w:t>
            </w:r>
            <w:r w:rsidRPr="00C541B9">
              <w:rPr>
                <w:rFonts w:ascii="TiepoloItcTEEBoo" w:hAnsi="TiepoloItcTEEBoo" w:cs="TiepoloItcTEEBoo"/>
                <w:sz w:val="20"/>
                <w:szCs w:val="20"/>
              </w:rPr>
              <w:t>SDXC</w:t>
            </w:r>
          </w:p>
          <w:p w:rsidR="00625B6E" w:rsidRDefault="00625B6E" w:rsidP="007E1CB0">
            <w:pPr>
              <w:pStyle w:val="Akapitzlist"/>
              <w:numPr>
                <w:ilvl w:val="0"/>
                <w:numId w:val="15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Masa: </w:t>
            </w:r>
            <w:proofErr w:type="spellStart"/>
            <w:r>
              <w:rPr>
                <w:rFonts w:ascii="TiepoloItcTEEBoo" w:hAnsi="TiepoloItcTEEBoo" w:cs="TiepoloItcTEEBoo"/>
                <w:sz w:val="20"/>
                <w:szCs w:val="20"/>
              </w:rPr>
              <w:t>max</w:t>
            </w:r>
            <w:proofErr w:type="spellEnd"/>
            <w:r>
              <w:rPr>
                <w:rFonts w:ascii="TiepoloItcTEEBoo" w:hAnsi="TiepoloItcTEEBoo" w:cs="TiepoloItcTEEBoo"/>
                <w:sz w:val="20"/>
                <w:szCs w:val="20"/>
              </w:rPr>
              <w:t>.</w:t>
            </w:r>
            <w:r w:rsidR="00737A55">
              <w:rPr>
                <w:rFonts w:ascii="TiepoloItcTEEBoo" w:hAnsi="TiepoloItcTEEBoo" w:cs="TiepoloItcTEEBoo"/>
                <w:sz w:val="20"/>
                <w:szCs w:val="20"/>
              </w:rPr>
              <w:t xml:space="preserve"> 450 g</w:t>
            </w:r>
          </w:p>
          <w:p w:rsidR="00942D86" w:rsidRDefault="00942D86" w:rsidP="00942D86">
            <w:p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Parametry obiektywu 1.</w:t>
            </w:r>
          </w:p>
          <w:p w:rsidR="00942D86" w:rsidRDefault="00942D86" w:rsidP="00942D86">
            <w:pPr>
              <w:pStyle w:val="Akapitzlist"/>
              <w:numPr>
                <w:ilvl w:val="0"/>
                <w:numId w:val="16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Kompatybilny z </w:t>
            </w:r>
            <w:r w:rsidR="000F6CB9">
              <w:rPr>
                <w:rFonts w:ascii="TiepoloItcTEEBoo" w:hAnsi="TiepoloItcTEEBoo" w:cs="TiepoloItcTEEBoo"/>
                <w:sz w:val="20"/>
                <w:szCs w:val="20"/>
              </w:rPr>
              <w:t xml:space="preserve">ww. </w:t>
            </w: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aparatem </w:t>
            </w:r>
          </w:p>
          <w:p w:rsidR="00942D86" w:rsidRPr="00D430AE" w:rsidRDefault="00D259C0" w:rsidP="00942D86">
            <w:pPr>
              <w:pStyle w:val="Akapitzlist"/>
              <w:numPr>
                <w:ilvl w:val="0"/>
                <w:numId w:val="16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 w:rsidRPr="00D259C0">
              <w:rPr>
                <w:rFonts w:ascii="TiepoloItcTEEBoo" w:hAnsi="TiepoloItcTEEBoo" w:cs="TiepoloItcTEEBoo"/>
                <w:sz w:val="20"/>
                <w:szCs w:val="20"/>
              </w:rPr>
              <w:t>O</w:t>
            </w:r>
            <w:r w:rsidR="00F431D7" w:rsidRPr="00D259C0">
              <w:rPr>
                <w:rFonts w:ascii="TiepoloItcTEEBoo" w:hAnsi="TiepoloItcTEEBoo" w:cs="TiepoloItcTEEBoo"/>
                <w:sz w:val="20"/>
                <w:szCs w:val="20"/>
              </w:rPr>
              <w:t xml:space="preserve">gniskowa: min. 16 mm - </w:t>
            </w:r>
            <w:proofErr w:type="spellStart"/>
            <w:r w:rsidR="00F431D7" w:rsidRPr="00D259C0">
              <w:rPr>
                <w:rFonts w:ascii="TiepoloItcTEEBoo" w:hAnsi="TiepoloItcTEEBoo" w:cs="TiepoloItcTEEBoo"/>
                <w:sz w:val="20"/>
                <w:szCs w:val="20"/>
              </w:rPr>
              <w:t>max</w:t>
            </w:r>
            <w:proofErr w:type="spellEnd"/>
            <w:r w:rsidR="00F431D7" w:rsidRPr="00D259C0">
              <w:rPr>
                <w:rFonts w:ascii="TiepoloItcTEEBoo" w:hAnsi="TiepoloItcTEEBoo" w:cs="TiepoloItcTEEBoo"/>
                <w:sz w:val="20"/>
                <w:szCs w:val="20"/>
              </w:rPr>
              <w:t>. 50</w:t>
            </w:r>
            <w:r w:rsidR="0068014B" w:rsidRPr="00D259C0">
              <w:rPr>
                <w:rFonts w:ascii="TiepoloItcTEEBoo" w:hAnsi="TiepoloItcTEEBoo" w:cs="TiepoloItcTEEBoo"/>
                <w:sz w:val="20"/>
                <w:szCs w:val="20"/>
              </w:rPr>
              <w:t xml:space="preserve"> mm</w:t>
            </w:r>
          </w:p>
          <w:p w:rsidR="00D430AE" w:rsidRPr="005A5B18" w:rsidRDefault="00D430AE" w:rsidP="00942D86">
            <w:pPr>
              <w:pStyle w:val="Akapitzlist"/>
              <w:numPr>
                <w:ilvl w:val="0"/>
                <w:numId w:val="16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 w:rsidRPr="00D259C0">
              <w:rPr>
                <w:rFonts w:ascii="TiepoloItcTEEBoo" w:hAnsi="TiepoloItcTEEBoo" w:cs="TiepoloItcTEEBoo"/>
                <w:sz w:val="20"/>
                <w:szCs w:val="20"/>
              </w:rPr>
              <w:t xml:space="preserve">Jasność obiektywu: min. 3,5 f – </w:t>
            </w:r>
            <w:proofErr w:type="spellStart"/>
            <w:r w:rsidRPr="00D259C0">
              <w:rPr>
                <w:rFonts w:ascii="TiepoloItcTEEBoo" w:hAnsi="TiepoloItcTEEBoo" w:cs="TiepoloItcTEEBoo"/>
                <w:sz w:val="20"/>
                <w:szCs w:val="20"/>
              </w:rPr>
              <w:t>max</w:t>
            </w:r>
            <w:proofErr w:type="spellEnd"/>
            <w:r w:rsidRPr="00D259C0">
              <w:rPr>
                <w:rFonts w:ascii="TiepoloItcTEEBoo" w:hAnsi="TiepoloItcTEEBoo" w:cs="TiepoloItcTEEBoo"/>
                <w:sz w:val="20"/>
                <w:szCs w:val="20"/>
              </w:rPr>
              <w:t>. 6,5 f</w:t>
            </w:r>
          </w:p>
          <w:p w:rsidR="005A5B18" w:rsidRPr="00D259C0" w:rsidRDefault="005A5B18" w:rsidP="005A5B18">
            <w:pPr>
              <w:autoSpaceDE w:val="0"/>
              <w:jc w:val="both"/>
              <w:rPr>
                <w:rFonts w:ascii="TiepoloItcTEEBoo" w:hAnsi="TiepoloItcTEEBoo" w:cs="TiepoloItcTEEBoo"/>
                <w:kern w:val="0"/>
                <w:sz w:val="20"/>
                <w:szCs w:val="20"/>
                <w:lang w:eastAsia="en-US"/>
              </w:rPr>
            </w:pPr>
          </w:p>
          <w:p w:rsidR="005A5B18" w:rsidRPr="00D259C0" w:rsidRDefault="005A5B18" w:rsidP="005A5B18">
            <w:pPr>
              <w:autoSpaceDE w:val="0"/>
              <w:jc w:val="both"/>
              <w:rPr>
                <w:rFonts w:ascii="TiepoloItcTEEBoo" w:hAnsi="TiepoloItcTEEBoo" w:cs="TiepoloItcTEEBoo"/>
                <w:kern w:val="0"/>
                <w:sz w:val="20"/>
                <w:szCs w:val="20"/>
                <w:lang w:eastAsia="en-US"/>
              </w:rPr>
            </w:pPr>
            <w:r w:rsidRPr="00D259C0">
              <w:rPr>
                <w:rFonts w:ascii="TiepoloItcTEEBoo" w:hAnsi="TiepoloItcTEEBoo" w:cs="TiepoloItcTEEBoo"/>
                <w:kern w:val="0"/>
                <w:sz w:val="20"/>
                <w:szCs w:val="20"/>
                <w:lang w:eastAsia="en-US"/>
              </w:rPr>
              <w:t>Parametry obiektywu</w:t>
            </w:r>
            <w:r w:rsidR="00EB7789">
              <w:rPr>
                <w:rFonts w:ascii="TiepoloItcTEEBoo" w:hAnsi="TiepoloItcTEEBoo" w:cs="TiepoloItcTEEBoo"/>
                <w:kern w:val="0"/>
                <w:sz w:val="20"/>
                <w:szCs w:val="20"/>
                <w:lang w:eastAsia="en-US"/>
              </w:rPr>
              <w:t xml:space="preserve"> 2</w:t>
            </w:r>
            <w:r w:rsidRPr="00D259C0">
              <w:rPr>
                <w:rFonts w:ascii="TiepoloItcTEEBoo" w:hAnsi="TiepoloItcTEEBoo" w:cs="TiepoloItcTEEBoo"/>
                <w:kern w:val="0"/>
                <w:sz w:val="20"/>
                <w:szCs w:val="20"/>
                <w:lang w:eastAsia="en-US"/>
              </w:rPr>
              <w:t>.</w:t>
            </w:r>
          </w:p>
          <w:p w:rsidR="005A5B18" w:rsidRDefault="005A5B18" w:rsidP="005A5B18">
            <w:pPr>
              <w:pStyle w:val="Akapitzlist"/>
              <w:numPr>
                <w:ilvl w:val="0"/>
                <w:numId w:val="16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Kompatybilny z ww. aparatem </w:t>
            </w:r>
          </w:p>
          <w:p w:rsidR="005A5B18" w:rsidRPr="00C011A2" w:rsidRDefault="00541D04" w:rsidP="005A5B18">
            <w:pPr>
              <w:pStyle w:val="Akapitzlist"/>
              <w:numPr>
                <w:ilvl w:val="0"/>
                <w:numId w:val="16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Ogniskowa: min. 55 mm - </w:t>
            </w:r>
            <w:proofErr w:type="spellStart"/>
            <w:r>
              <w:rPr>
                <w:rFonts w:ascii="TiepoloItcTEEBoo" w:hAnsi="TiepoloItcTEEBoo" w:cs="TiepoloItcTEEBoo"/>
                <w:sz w:val="20"/>
                <w:szCs w:val="20"/>
              </w:rPr>
              <w:t>max</w:t>
            </w:r>
            <w:proofErr w:type="spellEnd"/>
            <w:r>
              <w:rPr>
                <w:rFonts w:ascii="TiepoloItcTEEBoo" w:hAnsi="TiepoloItcTEEBoo" w:cs="TiepoloItcTEEBoo"/>
                <w:sz w:val="20"/>
                <w:szCs w:val="20"/>
              </w:rPr>
              <w:t>. 210</w:t>
            </w:r>
            <w:r w:rsidR="005A5B18" w:rsidRPr="00D259C0">
              <w:rPr>
                <w:rFonts w:ascii="TiepoloItcTEEBoo" w:hAnsi="TiepoloItcTEEBoo" w:cs="TiepoloItcTEEBoo"/>
                <w:sz w:val="20"/>
                <w:szCs w:val="20"/>
              </w:rPr>
              <w:t xml:space="preserve"> mm</w:t>
            </w:r>
          </w:p>
          <w:p w:rsidR="00C011A2" w:rsidRPr="005A5B18" w:rsidRDefault="00C011A2" w:rsidP="00C011A2">
            <w:pPr>
              <w:pStyle w:val="Akapitzlist"/>
              <w:numPr>
                <w:ilvl w:val="0"/>
                <w:numId w:val="16"/>
              </w:numPr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  <w:r w:rsidRPr="00D259C0">
              <w:rPr>
                <w:rFonts w:ascii="TiepoloItcTEEBoo" w:hAnsi="TiepoloItcTEEBoo" w:cs="TiepoloItcTEEBoo"/>
                <w:sz w:val="20"/>
                <w:szCs w:val="20"/>
              </w:rPr>
              <w:t xml:space="preserve">Jasność obiektywu: min. 4,5 f – </w:t>
            </w:r>
            <w:proofErr w:type="spellStart"/>
            <w:r w:rsidRPr="00D259C0">
              <w:rPr>
                <w:rFonts w:ascii="TiepoloItcTEEBoo" w:hAnsi="TiepoloItcTEEBoo" w:cs="TiepoloItcTEEBoo"/>
                <w:sz w:val="20"/>
                <w:szCs w:val="20"/>
              </w:rPr>
              <w:t>max</w:t>
            </w:r>
            <w:proofErr w:type="spellEnd"/>
            <w:r w:rsidRPr="00D259C0">
              <w:rPr>
                <w:rFonts w:ascii="TiepoloItcTEEBoo" w:hAnsi="TiepoloItcTEEBoo" w:cs="TiepoloItcTEEBoo"/>
                <w:sz w:val="20"/>
                <w:szCs w:val="20"/>
              </w:rPr>
              <w:t>. 7,1 f</w:t>
            </w:r>
          </w:p>
          <w:p w:rsidR="00C011A2" w:rsidRPr="00D430AE" w:rsidRDefault="00C011A2" w:rsidP="00C011A2">
            <w:pPr>
              <w:pStyle w:val="Akapitzlist"/>
              <w:autoSpaceDE w:val="0"/>
              <w:jc w:val="both"/>
              <w:rPr>
                <w:rFonts w:ascii="TiepoloItcTEEBoo" w:hAnsi="TiepoloItcTEEBoo" w:cs="TiepoloItcTEEBoo"/>
                <w:sz w:val="20"/>
                <w:szCs w:val="20"/>
              </w:rPr>
            </w:pPr>
          </w:p>
          <w:p w:rsidR="0053378D" w:rsidRPr="00EC6F21" w:rsidRDefault="0053378D" w:rsidP="00CC264C">
            <w:pPr>
              <w:pStyle w:val="Akapitzlist"/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</w:p>
          <w:p w:rsidR="00EC6F21" w:rsidRPr="00EC6F21" w:rsidRDefault="00EC6F21" w:rsidP="00EC6F21">
            <w:p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</w:tr>
    </w:tbl>
    <w:p w:rsidR="00C61AC5" w:rsidRDefault="00C61AC5" w:rsidP="00906CEA">
      <w:pPr>
        <w:rPr>
          <w:rFonts w:ascii="TiepoloItcTEEBoo" w:hAnsi="TiepoloItcTEEBoo" w:cs="TiepoloItcTEEBoo"/>
          <w:b/>
        </w:rPr>
      </w:pPr>
    </w:p>
    <w:p w:rsidR="00906CEA" w:rsidRDefault="00906CEA">
      <w:pPr>
        <w:jc w:val="center"/>
        <w:rPr>
          <w:rFonts w:ascii="TiepoloItcTEEBoo" w:hAnsi="TiepoloItcTEEBoo" w:cs="TiepoloItcTEEBoo"/>
          <w:b/>
        </w:rPr>
      </w:pPr>
    </w:p>
    <w:p w:rsidR="00906CEA" w:rsidRPr="00E318E2" w:rsidRDefault="00906CEA">
      <w:pPr>
        <w:jc w:val="center"/>
        <w:rPr>
          <w:rFonts w:ascii="TiepoloItcTEEBoo" w:hAnsi="TiepoloItcTEEBoo" w:cs="TiepoloItcTEEBoo"/>
          <w:sz w:val="20"/>
          <w:szCs w:val="20"/>
        </w:rPr>
      </w:pPr>
    </w:p>
    <w:p w:rsidR="005D66DA" w:rsidRDefault="005D66DA" w:rsidP="00A062E8">
      <w:pPr>
        <w:rPr>
          <w:rFonts w:ascii="TiepoloItcTEEBoo" w:hAnsi="TiepoloItcTEEBoo" w:cs="TiepoloItcTEEBoo"/>
          <w:sz w:val="20"/>
          <w:szCs w:val="20"/>
        </w:rPr>
      </w:pPr>
    </w:p>
    <w:p w:rsidR="00906CEA" w:rsidRDefault="00906CEA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Pr="00E318E2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sectPr w:rsidR="006B4B63" w:rsidRPr="00E318E2" w:rsidSect="008D2BA7">
      <w:footnotePr>
        <w:pos w:val="beneathText"/>
      </w:footnotePr>
      <w:pgSz w:w="16838" w:h="11906" w:orient="landscape"/>
      <w:pgMar w:top="1361" w:right="1418" w:bottom="1106" w:left="851" w:header="709" w:footer="709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epoloItcTEEBoo">
    <w:panose1 w:val="02000503000000020004"/>
    <w:charset w:val="EE"/>
    <w:family w:val="auto"/>
    <w:pitch w:val="variable"/>
    <w:sig w:usb0="80000027" w:usb1="00000000" w:usb2="00000000" w:usb3="00000000" w:csb0="0000008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ourier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3C71A66"/>
    <w:multiLevelType w:val="multilevel"/>
    <w:tmpl w:val="F97482AA"/>
    <w:styleLink w:val="WW8Num9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5">
    <w:nsid w:val="0EDA621A"/>
    <w:multiLevelType w:val="hybridMultilevel"/>
    <w:tmpl w:val="B9ACAD2E"/>
    <w:lvl w:ilvl="0" w:tplc="13029E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E332F5"/>
    <w:multiLevelType w:val="hybridMultilevel"/>
    <w:tmpl w:val="3DE87192"/>
    <w:lvl w:ilvl="0" w:tplc="13029E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D0B7E"/>
    <w:multiLevelType w:val="multilevel"/>
    <w:tmpl w:val="20FA8EC6"/>
    <w:styleLink w:val="WW8Num6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8">
    <w:nsid w:val="2E1F10C7"/>
    <w:multiLevelType w:val="hybridMultilevel"/>
    <w:tmpl w:val="90D4A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E3E55"/>
    <w:multiLevelType w:val="hybridMultilevel"/>
    <w:tmpl w:val="EBEE9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F556FF"/>
    <w:multiLevelType w:val="hybridMultilevel"/>
    <w:tmpl w:val="CFFC8182"/>
    <w:lvl w:ilvl="0" w:tplc="13029E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C206F0"/>
    <w:multiLevelType w:val="multilevel"/>
    <w:tmpl w:val="A67C70D6"/>
    <w:styleLink w:val="WW8Num8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12">
    <w:nsid w:val="492E2FCF"/>
    <w:multiLevelType w:val="hybridMultilevel"/>
    <w:tmpl w:val="CE484F96"/>
    <w:lvl w:ilvl="0" w:tplc="1244FF68">
      <w:numFmt w:val="bullet"/>
      <w:lvlText w:val="•"/>
      <w:lvlJc w:val="left"/>
      <w:pPr>
        <w:ind w:left="1065" w:hanging="705"/>
      </w:pPr>
      <w:rPr>
        <w:rFonts w:ascii="TiepoloItcTEEBoo" w:eastAsia="Times New Roman" w:hAnsi="TiepoloItcTEEBoo" w:cs="TiepoloItcTEEBo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65458"/>
    <w:multiLevelType w:val="hybridMultilevel"/>
    <w:tmpl w:val="EBDAA1C8"/>
    <w:lvl w:ilvl="0" w:tplc="13029E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1D782E"/>
    <w:multiLevelType w:val="hybridMultilevel"/>
    <w:tmpl w:val="C436C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65828"/>
    <w:multiLevelType w:val="hybridMultilevel"/>
    <w:tmpl w:val="59ACA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81832"/>
    <w:multiLevelType w:val="hybridMultilevel"/>
    <w:tmpl w:val="F66E6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CF1F5D"/>
    <w:multiLevelType w:val="multilevel"/>
    <w:tmpl w:val="CF3E299A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"/>
      <w:lvlJc w:val="left"/>
      <w:rPr>
        <w:rFonts w:ascii="Symbol" w:hAnsi="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"/>
      <w:lvlJc w:val="left"/>
      <w:rPr>
        <w:rFonts w:ascii="Symbol" w:hAnsi="Symbol"/>
      </w:rPr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8">
    <w:nsid w:val="767D66DE"/>
    <w:multiLevelType w:val="hybridMultilevel"/>
    <w:tmpl w:val="53D81490"/>
    <w:lvl w:ilvl="0" w:tplc="13029E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4"/>
  </w:num>
  <w:num w:numId="4">
    <w:abstractNumId w:val="7"/>
  </w:num>
  <w:num w:numId="5">
    <w:abstractNumId w:val="11"/>
  </w:num>
  <w:num w:numId="6">
    <w:abstractNumId w:val="13"/>
  </w:num>
  <w:num w:numId="7">
    <w:abstractNumId w:val="10"/>
  </w:num>
  <w:num w:numId="8">
    <w:abstractNumId w:val="5"/>
  </w:num>
  <w:num w:numId="9">
    <w:abstractNumId w:val="6"/>
  </w:num>
  <w:num w:numId="10">
    <w:abstractNumId w:val="12"/>
  </w:num>
  <w:num w:numId="11">
    <w:abstractNumId w:val="16"/>
  </w:num>
  <w:num w:numId="12">
    <w:abstractNumId w:val="8"/>
  </w:num>
  <w:num w:numId="13">
    <w:abstractNumId w:val="18"/>
  </w:num>
  <w:num w:numId="14">
    <w:abstractNumId w:val="15"/>
  </w:num>
  <w:num w:numId="15">
    <w:abstractNumId w:val="9"/>
  </w:num>
  <w:num w:numId="16">
    <w:abstractNumId w:val="1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476EEC"/>
    <w:rsid w:val="00014E1B"/>
    <w:rsid w:val="00031A31"/>
    <w:rsid w:val="000337E9"/>
    <w:rsid w:val="0008256F"/>
    <w:rsid w:val="00087E9D"/>
    <w:rsid w:val="000A4215"/>
    <w:rsid w:val="000B40A0"/>
    <w:rsid w:val="000D1323"/>
    <w:rsid w:val="000F0DBF"/>
    <w:rsid w:val="000F4DC4"/>
    <w:rsid w:val="000F6CB9"/>
    <w:rsid w:val="001061EB"/>
    <w:rsid w:val="00107E89"/>
    <w:rsid w:val="00124571"/>
    <w:rsid w:val="00127F10"/>
    <w:rsid w:val="001300D6"/>
    <w:rsid w:val="00136914"/>
    <w:rsid w:val="001734C0"/>
    <w:rsid w:val="0018612E"/>
    <w:rsid w:val="00193CC5"/>
    <w:rsid w:val="001968D6"/>
    <w:rsid w:val="001A0C04"/>
    <w:rsid w:val="001B5D15"/>
    <w:rsid w:val="001C51F0"/>
    <w:rsid w:val="001D3F0E"/>
    <w:rsid w:val="001E2F49"/>
    <w:rsid w:val="0020557A"/>
    <w:rsid w:val="0020699A"/>
    <w:rsid w:val="0021272D"/>
    <w:rsid w:val="00223F89"/>
    <w:rsid w:val="002421B8"/>
    <w:rsid w:val="00250F4D"/>
    <w:rsid w:val="0025586B"/>
    <w:rsid w:val="0027691F"/>
    <w:rsid w:val="002773A1"/>
    <w:rsid w:val="00283592"/>
    <w:rsid w:val="002B6699"/>
    <w:rsid w:val="002C54B3"/>
    <w:rsid w:val="002D2DC8"/>
    <w:rsid w:val="002E6C07"/>
    <w:rsid w:val="00301701"/>
    <w:rsid w:val="003018B0"/>
    <w:rsid w:val="003164AB"/>
    <w:rsid w:val="0034116C"/>
    <w:rsid w:val="00354BAD"/>
    <w:rsid w:val="00360190"/>
    <w:rsid w:val="003700AF"/>
    <w:rsid w:val="00380DAE"/>
    <w:rsid w:val="003A2300"/>
    <w:rsid w:val="003D140B"/>
    <w:rsid w:val="003D7640"/>
    <w:rsid w:val="003F2CF7"/>
    <w:rsid w:val="003F6ED3"/>
    <w:rsid w:val="004169A6"/>
    <w:rsid w:val="0043630D"/>
    <w:rsid w:val="0045515A"/>
    <w:rsid w:val="0046782C"/>
    <w:rsid w:val="00476EEC"/>
    <w:rsid w:val="004A39CB"/>
    <w:rsid w:val="004B1D65"/>
    <w:rsid w:val="004B2E5E"/>
    <w:rsid w:val="004E091D"/>
    <w:rsid w:val="004E4721"/>
    <w:rsid w:val="004E78CC"/>
    <w:rsid w:val="00517BF1"/>
    <w:rsid w:val="005212B6"/>
    <w:rsid w:val="00522CAE"/>
    <w:rsid w:val="0053378D"/>
    <w:rsid w:val="0053603F"/>
    <w:rsid w:val="00541D04"/>
    <w:rsid w:val="00543AAE"/>
    <w:rsid w:val="00554019"/>
    <w:rsid w:val="005559AE"/>
    <w:rsid w:val="00566E07"/>
    <w:rsid w:val="005678A2"/>
    <w:rsid w:val="005A3859"/>
    <w:rsid w:val="005A3B70"/>
    <w:rsid w:val="005A5B18"/>
    <w:rsid w:val="005D1E2F"/>
    <w:rsid w:val="005D66DA"/>
    <w:rsid w:val="005F69A1"/>
    <w:rsid w:val="006111AA"/>
    <w:rsid w:val="00625B6E"/>
    <w:rsid w:val="00641658"/>
    <w:rsid w:val="00643C4F"/>
    <w:rsid w:val="006451B4"/>
    <w:rsid w:val="006470C2"/>
    <w:rsid w:val="006505BF"/>
    <w:rsid w:val="00665FCF"/>
    <w:rsid w:val="00675D02"/>
    <w:rsid w:val="0068014B"/>
    <w:rsid w:val="00682E20"/>
    <w:rsid w:val="006911D8"/>
    <w:rsid w:val="006A10B4"/>
    <w:rsid w:val="006B0CB3"/>
    <w:rsid w:val="006B4B63"/>
    <w:rsid w:val="006D3301"/>
    <w:rsid w:val="006F305D"/>
    <w:rsid w:val="00704B08"/>
    <w:rsid w:val="007127DE"/>
    <w:rsid w:val="007135A3"/>
    <w:rsid w:val="00716947"/>
    <w:rsid w:val="007172A1"/>
    <w:rsid w:val="00726145"/>
    <w:rsid w:val="00731088"/>
    <w:rsid w:val="00737A55"/>
    <w:rsid w:val="00751DC3"/>
    <w:rsid w:val="007538DE"/>
    <w:rsid w:val="0075627E"/>
    <w:rsid w:val="00784CF5"/>
    <w:rsid w:val="007A2311"/>
    <w:rsid w:val="007B76E9"/>
    <w:rsid w:val="007B7FAA"/>
    <w:rsid w:val="007C57F7"/>
    <w:rsid w:val="007E1CB0"/>
    <w:rsid w:val="007F2EAE"/>
    <w:rsid w:val="00831BE4"/>
    <w:rsid w:val="00835799"/>
    <w:rsid w:val="008421CA"/>
    <w:rsid w:val="008438D2"/>
    <w:rsid w:val="00866375"/>
    <w:rsid w:val="00871028"/>
    <w:rsid w:val="00892601"/>
    <w:rsid w:val="00894AD9"/>
    <w:rsid w:val="008C0BC2"/>
    <w:rsid w:val="008D2BA7"/>
    <w:rsid w:val="008E00C0"/>
    <w:rsid w:val="008E5F14"/>
    <w:rsid w:val="008F0722"/>
    <w:rsid w:val="008F2D01"/>
    <w:rsid w:val="00902CC0"/>
    <w:rsid w:val="00906CEA"/>
    <w:rsid w:val="00910166"/>
    <w:rsid w:val="009104C5"/>
    <w:rsid w:val="00915287"/>
    <w:rsid w:val="009276A9"/>
    <w:rsid w:val="0093374E"/>
    <w:rsid w:val="00937601"/>
    <w:rsid w:val="00942D86"/>
    <w:rsid w:val="00954B40"/>
    <w:rsid w:val="009721EC"/>
    <w:rsid w:val="00980D12"/>
    <w:rsid w:val="009833ED"/>
    <w:rsid w:val="009874EB"/>
    <w:rsid w:val="009A04AC"/>
    <w:rsid w:val="009A5C5D"/>
    <w:rsid w:val="009A60E6"/>
    <w:rsid w:val="009D7291"/>
    <w:rsid w:val="00A062E8"/>
    <w:rsid w:val="00A268C7"/>
    <w:rsid w:val="00A30610"/>
    <w:rsid w:val="00A40F7D"/>
    <w:rsid w:val="00A42DF4"/>
    <w:rsid w:val="00A45055"/>
    <w:rsid w:val="00A634E8"/>
    <w:rsid w:val="00A70748"/>
    <w:rsid w:val="00A71FE8"/>
    <w:rsid w:val="00A75D81"/>
    <w:rsid w:val="00A83A5E"/>
    <w:rsid w:val="00A90997"/>
    <w:rsid w:val="00A9430F"/>
    <w:rsid w:val="00A95839"/>
    <w:rsid w:val="00AA1BA8"/>
    <w:rsid w:val="00AA64AE"/>
    <w:rsid w:val="00AB1266"/>
    <w:rsid w:val="00AB3A32"/>
    <w:rsid w:val="00AC52AA"/>
    <w:rsid w:val="00AD385E"/>
    <w:rsid w:val="00AE5DE8"/>
    <w:rsid w:val="00B1105E"/>
    <w:rsid w:val="00B139EE"/>
    <w:rsid w:val="00B16CA4"/>
    <w:rsid w:val="00B17F56"/>
    <w:rsid w:val="00B55D61"/>
    <w:rsid w:val="00B65D93"/>
    <w:rsid w:val="00B9496F"/>
    <w:rsid w:val="00B959AC"/>
    <w:rsid w:val="00B961C1"/>
    <w:rsid w:val="00BA1454"/>
    <w:rsid w:val="00BB21DE"/>
    <w:rsid w:val="00BB416A"/>
    <w:rsid w:val="00BC2008"/>
    <w:rsid w:val="00BD61E3"/>
    <w:rsid w:val="00C00E2A"/>
    <w:rsid w:val="00C011A2"/>
    <w:rsid w:val="00C03DBA"/>
    <w:rsid w:val="00C0429E"/>
    <w:rsid w:val="00C04BFD"/>
    <w:rsid w:val="00C21776"/>
    <w:rsid w:val="00C22CBE"/>
    <w:rsid w:val="00C24537"/>
    <w:rsid w:val="00C24C51"/>
    <w:rsid w:val="00C3318E"/>
    <w:rsid w:val="00C4197C"/>
    <w:rsid w:val="00C4249C"/>
    <w:rsid w:val="00C448FF"/>
    <w:rsid w:val="00C477D6"/>
    <w:rsid w:val="00C541B9"/>
    <w:rsid w:val="00C61AC5"/>
    <w:rsid w:val="00CA680F"/>
    <w:rsid w:val="00CC264C"/>
    <w:rsid w:val="00CD2B9D"/>
    <w:rsid w:val="00D2493E"/>
    <w:rsid w:val="00D259C0"/>
    <w:rsid w:val="00D430AE"/>
    <w:rsid w:val="00D44F98"/>
    <w:rsid w:val="00D551ED"/>
    <w:rsid w:val="00D851A4"/>
    <w:rsid w:val="00DA56BC"/>
    <w:rsid w:val="00DA6002"/>
    <w:rsid w:val="00DB33D9"/>
    <w:rsid w:val="00DC0778"/>
    <w:rsid w:val="00DD09B6"/>
    <w:rsid w:val="00DD38C9"/>
    <w:rsid w:val="00DD507E"/>
    <w:rsid w:val="00DD7F5C"/>
    <w:rsid w:val="00DF222F"/>
    <w:rsid w:val="00E01B30"/>
    <w:rsid w:val="00E025DB"/>
    <w:rsid w:val="00E041C4"/>
    <w:rsid w:val="00E23B70"/>
    <w:rsid w:val="00E3138E"/>
    <w:rsid w:val="00E318E2"/>
    <w:rsid w:val="00E35730"/>
    <w:rsid w:val="00E56AE6"/>
    <w:rsid w:val="00E6104A"/>
    <w:rsid w:val="00E63111"/>
    <w:rsid w:val="00E70D4E"/>
    <w:rsid w:val="00E72613"/>
    <w:rsid w:val="00E7548A"/>
    <w:rsid w:val="00E77B62"/>
    <w:rsid w:val="00E9548C"/>
    <w:rsid w:val="00E972A5"/>
    <w:rsid w:val="00EB2600"/>
    <w:rsid w:val="00EB7789"/>
    <w:rsid w:val="00EC2CB5"/>
    <w:rsid w:val="00EC494E"/>
    <w:rsid w:val="00EC6F21"/>
    <w:rsid w:val="00EE3399"/>
    <w:rsid w:val="00EF1D41"/>
    <w:rsid w:val="00EF1ECC"/>
    <w:rsid w:val="00F15C41"/>
    <w:rsid w:val="00F22177"/>
    <w:rsid w:val="00F278F8"/>
    <w:rsid w:val="00F339F8"/>
    <w:rsid w:val="00F37624"/>
    <w:rsid w:val="00F431D7"/>
    <w:rsid w:val="00F6223B"/>
    <w:rsid w:val="00F84397"/>
    <w:rsid w:val="00FB71C5"/>
    <w:rsid w:val="00FC1B9D"/>
    <w:rsid w:val="00FC2568"/>
    <w:rsid w:val="00FD7357"/>
    <w:rsid w:val="00FD7D59"/>
    <w:rsid w:val="00FE3860"/>
    <w:rsid w:val="00FE6684"/>
    <w:rsid w:val="00FE724A"/>
    <w:rsid w:val="18BCD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019"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4019"/>
    <w:pPr>
      <w:keepNext/>
      <w:numPr>
        <w:numId w:val="1"/>
      </w:numPr>
      <w:jc w:val="center"/>
      <w:outlineLvl w:val="0"/>
    </w:pPr>
    <w:rPr>
      <w:rFonts w:ascii="TiepoloItcTEEBoo" w:hAnsi="TiepoloItcTEEBoo" w:cs="TiepoloItcTEEBoo"/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55401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2568"/>
    <w:rPr>
      <w:rFonts w:ascii="TiepoloItcTEEBoo" w:hAnsi="TiepoloItcTEEBoo" w:cs="TiepoloItcTEEBoo"/>
      <w:b/>
      <w:bCs/>
      <w:kern w:val="1"/>
      <w:sz w:val="24"/>
      <w:szCs w:val="24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FC2568"/>
    <w:rPr>
      <w:rFonts w:ascii="Cambria" w:hAnsi="Cambria" w:cs="Times New Roman"/>
      <w:b/>
      <w:bCs/>
      <w:kern w:val="1"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554019"/>
  </w:style>
  <w:style w:type="character" w:customStyle="1" w:styleId="WW8Num1z1">
    <w:name w:val="WW8Num1z1"/>
    <w:uiPriority w:val="99"/>
    <w:rsid w:val="00554019"/>
  </w:style>
  <w:style w:type="character" w:customStyle="1" w:styleId="WW8Num1z2">
    <w:name w:val="WW8Num1z2"/>
    <w:uiPriority w:val="99"/>
    <w:rsid w:val="00554019"/>
  </w:style>
  <w:style w:type="character" w:customStyle="1" w:styleId="WW8Num1z3">
    <w:name w:val="WW8Num1z3"/>
    <w:uiPriority w:val="99"/>
    <w:rsid w:val="00554019"/>
  </w:style>
  <w:style w:type="character" w:customStyle="1" w:styleId="WW8Num1z4">
    <w:name w:val="WW8Num1z4"/>
    <w:uiPriority w:val="99"/>
    <w:rsid w:val="00554019"/>
  </w:style>
  <w:style w:type="character" w:customStyle="1" w:styleId="WW8Num1z5">
    <w:name w:val="WW8Num1z5"/>
    <w:uiPriority w:val="99"/>
    <w:rsid w:val="00554019"/>
  </w:style>
  <w:style w:type="character" w:customStyle="1" w:styleId="WW8Num1z6">
    <w:name w:val="WW8Num1z6"/>
    <w:uiPriority w:val="99"/>
    <w:rsid w:val="00554019"/>
  </w:style>
  <w:style w:type="character" w:customStyle="1" w:styleId="WW8Num1z7">
    <w:name w:val="WW8Num1z7"/>
    <w:uiPriority w:val="99"/>
    <w:rsid w:val="00554019"/>
  </w:style>
  <w:style w:type="character" w:customStyle="1" w:styleId="WW8Num1z8">
    <w:name w:val="WW8Num1z8"/>
    <w:uiPriority w:val="99"/>
    <w:rsid w:val="00554019"/>
  </w:style>
  <w:style w:type="character" w:customStyle="1" w:styleId="WW8Num2z0">
    <w:name w:val="WW8Num2z0"/>
    <w:uiPriority w:val="99"/>
    <w:rsid w:val="00554019"/>
  </w:style>
  <w:style w:type="character" w:customStyle="1" w:styleId="WW8Num3z0">
    <w:name w:val="WW8Num3z0"/>
    <w:uiPriority w:val="99"/>
    <w:rsid w:val="00554019"/>
    <w:rPr>
      <w:rFonts w:ascii="Symbol" w:hAnsi="Symbol"/>
    </w:rPr>
  </w:style>
  <w:style w:type="character" w:customStyle="1" w:styleId="WW8Num4z0">
    <w:name w:val="WW8Num4z0"/>
    <w:uiPriority w:val="99"/>
    <w:rsid w:val="00554019"/>
    <w:rPr>
      <w:rFonts w:ascii="Symbol" w:hAnsi="Symbol"/>
    </w:rPr>
  </w:style>
  <w:style w:type="character" w:customStyle="1" w:styleId="Symbolewypunktowania">
    <w:name w:val="Symbole wypunktowania"/>
    <w:uiPriority w:val="99"/>
    <w:rsid w:val="00554019"/>
    <w:rPr>
      <w:rFonts w:ascii="OpenSymbol" w:hAnsi="OpenSymbol"/>
    </w:rPr>
  </w:style>
  <w:style w:type="character" w:styleId="Pogrubienie">
    <w:name w:val="Strong"/>
    <w:basedOn w:val="Domylnaczcionkaakapitu"/>
    <w:uiPriority w:val="99"/>
    <w:qFormat/>
    <w:rsid w:val="00554019"/>
    <w:rPr>
      <w:rFonts w:cs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55401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5540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554019"/>
    <w:rPr>
      <w:rFonts w:cs="Arial"/>
    </w:rPr>
  </w:style>
  <w:style w:type="paragraph" w:styleId="Podpis">
    <w:name w:val="Signature"/>
    <w:basedOn w:val="Normalny"/>
    <w:link w:val="PodpisZnak"/>
    <w:uiPriority w:val="99"/>
    <w:semiHidden/>
    <w:rsid w:val="00554019"/>
    <w:pPr>
      <w:suppressLineNumbers/>
      <w:spacing w:before="120" w:after="120"/>
    </w:pPr>
    <w:rPr>
      <w:rFonts w:cs="Ari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554019"/>
    <w:pPr>
      <w:suppressLineNumbers/>
    </w:pPr>
    <w:rPr>
      <w:rFonts w:cs="Arial"/>
    </w:rPr>
  </w:style>
  <w:style w:type="paragraph" w:styleId="NormalnyWeb">
    <w:name w:val="Normal (Web)"/>
    <w:basedOn w:val="Normalny"/>
    <w:rsid w:val="00554019"/>
    <w:pPr>
      <w:spacing w:before="280" w:after="119"/>
    </w:pPr>
  </w:style>
  <w:style w:type="paragraph" w:customStyle="1" w:styleId="Zawartotabeli">
    <w:name w:val="Zawartość tabeli"/>
    <w:basedOn w:val="Normalny"/>
    <w:uiPriority w:val="99"/>
    <w:rsid w:val="00554019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4019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554019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Nagwek3Znak">
    <w:name w:val="Nagłówek 3 Znak"/>
    <w:uiPriority w:val="99"/>
    <w:semiHidden/>
    <w:rsid w:val="00554019"/>
    <w:rPr>
      <w:rFonts w:ascii="Calibri Light" w:hAnsi="Calibri Light"/>
      <w:b/>
      <w:kern w:val="1"/>
      <w:sz w:val="26"/>
      <w:lang w:eastAsia="ar-SA" w:bidi="ar-SA"/>
    </w:rPr>
  </w:style>
  <w:style w:type="character" w:customStyle="1" w:styleId="Domylnaczcionkaakapitu1">
    <w:name w:val="Domyślna czcionka akapitu1"/>
    <w:uiPriority w:val="99"/>
    <w:rsid w:val="00554019"/>
  </w:style>
  <w:style w:type="paragraph" w:customStyle="1" w:styleId="Normalny1">
    <w:name w:val="Normalny1"/>
    <w:uiPriority w:val="99"/>
    <w:rsid w:val="00554019"/>
    <w:pPr>
      <w:suppressAutoHyphens/>
      <w:spacing w:after="160" w:line="256" w:lineRule="auto"/>
    </w:pPr>
    <w:rPr>
      <w:rFonts w:ascii="Calibri" w:hAnsi="Calibri" w:cs="Arial"/>
      <w:lang w:eastAsia="ar-SA"/>
    </w:rPr>
  </w:style>
  <w:style w:type="paragraph" w:customStyle="1" w:styleId="Standard">
    <w:name w:val="Standard"/>
    <w:rsid w:val="00554019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54019"/>
    <w:pPr>
      <w:spacing w:after="120"/>
    </w:pPr>
  </w:style>
  <w:style w:type="character" w:customStyle="1" w:styleId="StrongEmphasis">
    <w:name w:val="Strong Emphasis"/>
    <w:rsid w:val="00554019"/>
    <w:rPr>
      <w:b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54019"/>
    <w:pPr>
      <w:ind w:left="320" w:hanging="32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54019"/>
    <w:pPr>
      <w:ind w:left="36" w:firstLine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554019"/>
    <w:pPr>
      <w:ind w:left="320" w:hanging="284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C2568"/>
    <w:rPr>
      <w:rFonts w:cs="Times New Roman"/>
      <w:kern w:val="1"/>
      <w:sz w:val="16"/>
      <w:szCs w:val="16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221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22177"/>
    <w:rPr>
      <w:rFonts w:ascii="Tahoma" w:hAnsi="Tahoma" w:cs="Tahoma"/>
      <w:kern w:val="1"/>
      <w:sz w:val="16"/>
      <w:szCs w:val="16"/>
      <w:lang w:eastAsia="ar-SA" w:bidi="ar-SA"/>
    </w:rPr>
  </w:style>
  <w:style w:type="table" w:styleId="Tabela-Siatka">
    <w:name w:val="Table Grid"/>
    <w:basedOn w:val="Standardowy"/>
    <w:uiPriority w:val="99"/>
    <w:locked/>
    <w:rsid w:val="002773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3">
    <w:name w:val="WW8Num3"/>
    <w:basedOn w:val="Bezlisty"/>
    <w:rsid w:val="00E01B30"/>
    <w:pPr>
      <w:numPr>
        <w:numId w:val="2"/>
      </w:numPr>
    </w:pPr>
  </w:style>
  <w:style w:type="numbering" w:customStyle="1" w:styleId="WW8Num9">
    <w:name w:val="WW8Num9"/>
    <w:basedOn w:val="Bezlisty"/>
    <w:rsid w:val="00E01B30"/>
    <w:pPr>
      <w:numPr>
        <w:numId w:val="3"/>
      </w:numPr>
    </w:pPr>
  </w:style>
  <w:style w:type="numbering" w:customStyle="1" w:styleId="WW8Num6">
    <w:name w:val="WW8Num6"/>
    <w:basedOn w:val="Bezlisty"/>
    <w:rsid w:val="00E01B30"/>
    <w:pPr>
      <w:numPr>
        <w:numId w:val="4"/>
      </w:numPr>
    </w:pPr>
  </w:style>
  <w:style w:type="numbering" w:customStyle="1" w:styleId="WW8Num8">
    <w:name w:val="WW8Num8"/>
    <w:basedOn w:val="Bezlisty"/>
    <w:rsid w:val="00E01B30"/>
    <w:pPr>
      <w:numPr>
        <w:numId w:val="5"/>
      </w:numPr>
    </w:pPr>
  </w:style>
  <w:style w:type="character" w:styleId="Hipercze">
    <w:name w:val="Hyperlink"/>
    <w:basedOn w:val="Domylnaczcionkaakapitu"/>
    <w:rsid w:val="00F278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085CB-F9AF-4564-8248-12B236419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202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umbytom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Kopczyńska</dc:creator>
  <cp:lastModifiedBy>Anna Podora</cp:lastModifiedBy>
  <cp:revision>135</cp:revision>
  <cp:lastPrinted>2024-12-09T08:06:00Z</cp:lastPrinted>
  <dcterms:created xsi:type="dcterms:W3CDTF">2025-10-07T10:59:00Z</dcterms:created>
  <dcterms:modified xsi:type="dcterms:W3CDTF">2025-10-20T07:05:00Z</dcterms:modified>
</cp:coreProperties>
</file>